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FD6" w:rsidRDefault="004B6B5D" w:rsidP="004B6B5D">
      <w:pPr>
        <w:jc w:val="center"/>
        <w:rPr>
          <w:rFonts w:ascii="Showcard Gothic" w:hAnsi="Showcard Gothic"/>
          <w:sz w:val="72"/>
          <w:szCs w:val="72"/>
        </w:rPr>
      </w:pPr>
      <w:bookmarkStart w:id="0" w:name="_GoBack"/>
      <w:bookmarkEnd w:id="0"/>
      <w:r w:rsidRPr="004B6B5D">
        <w:rPr>
          <w:rFonts w:ascii="Showcard Gothic" w:hAnsi="Showcard Gothic"/>
          <w:sz w:val="72"/>
          <w:szCs w:val="72"/>
        </w:rPr>
        <w:t>THE MAGNIFICENT SEVEN</w:t>
      </w:r>
    </w:p>
    <w:p w:rsidR="004B6B5D" w:rsidRDefault="004B6B5D" w:rsidP="004B6B5D">
      <w:pPr>
        <w:jc w:val="center"/>
        <w:rPr>
          <w:rFonts w:ascii="Showcard Gothic" w:hAnsi="Showcard Gothic"/>
          <w:sz w:val="72"/>
          <w:szCs w:val="72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Make connections</w:t>
      </w:r>
      <w:r>
        <w:rPr>
          <w:sz w:val="40"/>
          <w:szCs w:val="40"/>
        </w:rPr>
        <w:t xml:space="preserve">: </w:t>
      </w:r>
      <w:r w:rsidR="009E3850">
        <w:rPr>
          <w:sz w:val="40"/>
          <w:szCs w:val="40"/>
        </w:rPr>
        <w:t xml:space="preserve">consider prior knowledge and personal experiences; </w:t>
      </w:r>
      <w:r>
        <w:rPr>
          <w:sz w:val="40"/>
          <w:szCs w:val="40"/>
        </w:rPr>
        <w:t>text to self, world, and text</w:t>
      </w:r>
    </w:p>
    <w:p w:rsidR="004B6B5D" w:rsidRDefault="004B6B5D" w:rsidP="009E3850">
      <w:pPr>
        <w:jc w:val="both"/>
        <w:rPr>
          <w:sz w:val="40"/>
          <w:szCs w:val="40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Infer and predict</w:t>
      </w:r>
      <w:r>
        <w:rPr>
          <w:sz w:val="40"/>
          <w:szCs w:val="40"/>
        </w:rPr>
        <w:t>: read between the lines to draw conclusions</w:t>
      </w:r>
    </w:p>
    <w:p w:rsidR="004B6B5D" w:rsidRPr="004B6B5D" w:rsidRDefault="004B6B5D" w:rsidP="009E3850">
      <w:pPr>
        <w:pStyle w:val="ListParagraph"/>
        <w:jc w:val="both"/>
        <w:rPr>
          <w:sz w:val="40"/>
          <w:szCs w:val="40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Ask questions</w:t>
      </w:r>
      <w:r>
        <w:rPr>
          <w:sz w:val="40"/>
          <w:szCs w:val="40"/>
        </w:rPr>
        <w:t>: interact with the text</w:t>
      </w:r>
      <w:r w:rsidR="009E3850">
        <w:rPr>
          <w:sz w:val="40"/>
          <w:szCs w:val="40"/>
        </w:rPr>
        <w:t xml:space="preserve"> by posing questions to author, text, and self</w:t>
      </w:r>
    </w:p>
    <w:p w:rsidR="004B6B5D" w:rsidRPr="004B6B5D" w:rsidRDefault="004B6B5D" w:rsidP="009E3850">
      <w:pPr>
        <w:pStyle w:val="ListParagraph"/>
        <w:jc w:val="both"/>
        <w:rPr>
          <w:sz w:val="40"/>
          <w:szCs w:val="40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Summarize</w:t>
      </w:r>
      <w:r>
        <w:rPr>
          <w:sz w:val="40"/>
          <w:szCs w:val="40"/>
        </w:rPr>
        <w:t>: identify big ideas and themes</w:t>
      </w:r>
    </w:p>
    <w:p w:rsidR="004B6B5D" w:rsidRPr="004B6B5D" w:rsidRDefault="004B6B5D" w:rsidP="009E3850">
      <w:pPr>
        <w:pStyle w:val="ListParagraph"/>
        <w:jc w:val="both"/>
        <w:rPr>
          <w:sz w:val="40"/>
          <w:szCs w:val="40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Visualize</w:t>
      </w:r>
      <w:r>
        <w:rPr>
          <w:sz w:val="40"/>
          <w:szCs w:val="40"/>
        </w:rPr>
        <w:t>: recognize imagery and use imagination</w:t>
      </w:r>
    </w:p>
    <w:p w:rsidR="004B6B5D" w:rsidRPr="004B6B5D" w:rsidRDefault="004B6B5D" w:rsidP="009E3850">
      <w:pPr>
        <w:pStyle w:val="ListParagraph"/>
        <w:jc w:val="both"/>
        <w:rPr>
          <w:sz w:val="40"/>
          <w:szCs w:val="40"/>
        </w:rPr>
      </w:pPr>
    </w:p>
    <w:p w:rsid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Synthesize</w:t>
      </w:r>
      <w:r>
        <w:rPr>
          <w:sz w:val="40"/>
          <w:szCs w:val="40"/>
        </w:rPr>
        <w:t>: combine info</w:t>
      </w:r>
      <w:r w:rsidR="009E3850">
        <w:rPr>
          <w:sz w:val="40"/>
          <w:szCs w:val="40"/>
        </w:rPr>
        <w:t>rmation from multiple sources</w:t>
      </w:r>
      <w:r>
        <w:rPr>
          <w:sz w:val="40"/>
          <w:szCs w:val="40"/>
        </w:rPr>
        <w:t xml:space="preserve"> to create or confirm ideas</w:t>
      </w:r>
    </w:p>
    <w:p w:rsidR="004B6B5D" w:rsidRPr="004B6B5D" w:rsidRDefault="004B6B5D" w:rsidP="009E3850">
      <w:pPr>
        <w:pStyle w:val="ListParagraph"/>
        <w:jc w:val="both"/>
        <w:rPr>
          <w:sz w:val="40"/>
          <w:szCs w:val="40"/>
        </w:rPr>
      </w:pPr>
    </w:p>
    <w:p w:rsidR="004B6B5D" w:rsidRPr="004B6B5D" w:rsidRDefault="004B6B5D" w:rsidP="009E3850">
      <w:pPr>
        <w:pStyle w:val="ListParagraph"/>
        <w:numPr>
          <w:ilvl w:val="0"/>
          <w:numId w:val="2"/>
        </w:numPr>
        <w:jc w:val="both"/>
        <w:rPr>
          <w:sz w:val="40"/>
          <w:szCs w:val="40"/>
        </w:rPr>
      </w:pPr>
      <w:r w:rsidRPr="004B6B5D">
        <w:rPr>
          <w:b/>
          <w:i/>
          <w:sz w:val="40"/>
          <w:szCs w:val="40"/>
        </w:rPr>
        <w:t>Monitor and clarify</w:t>
      </w:r>
      <w:r w:rsidR="009E3850">
        <w:rPr>
          <w:sz w:val="40"/>
          <w:szCs w:val="40"/>
        </w:rPr>
        <w:t xml:space="preserve">: realize and solve comprehension problems </w:t>
      </w:r>
      <w:r>
        <w:rPr>
          <w:sz w:val="40"/>
          <w:szCs w:val="40"/>
        </w:rPr>
        <w:t>WHILE reading</w:t>
      </w:r>
    </w:p>
    <w:sectPr w:rsidR="004B6B5D" w:rsidRPr="004B6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85EF5"/>
    <w:multiLevelType w:val="hybridMultilevel"/>
    <w:tmpl w:val="394C9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2D9C"/>
    <w:multiLevelType w:val="hybridMultilevel"/>
    <w:tmpl w:val="DCEC0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B5D"/>
    <w:rsid w:val="00293FD6"/>
    <w:rsid w:val="004B6B5D"/>
    <w:rsid w:val="009E3850"/>
    <w:rsid w:val="00E65635"/>
    <w:rsid w:val="00F8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7AFE3E-8407-4A24-846B-81A92CAF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B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3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Norfolk Public Schools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Network Services</dc:creator>
  <cp:lastModifiedBy>Eileen F.  Bennett</cp:lastModifiedBy>
  <cp:revision>2</cp:revision>
  <cp:lastPrinted>2017-08-10T15:36:00Z</cp:lastPrinted>
  <dcterms:created xsi:type="dcterms:W3CDTF">2018-11-27T18:42:00Z</dcterms:created>
  <dcterms:modified xsi:type="dcterms:W3CDTF">2018-11-27T18:42:00Z</dcterms:modified>
</cp:coreProperties>
</file>